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6204" w:type="dxa"/>
        <w:tblLook w:val="04A0" w:firstRow="1" w:lastRow="0" w:firstColumn="1" w:lastColumn="0" w:noHBand="0" w:noVBand="1"/>
      </w:tblPr>
      <w:tblGrid>
        <w:gridCol w:w="3544"/>
      </w:tblGrid>
      <w:tr w:rsidR="001D0CA3" w:rsidRPr="001D0CA3" w:rsidTr="001D0CA3">
        <w:tc>
          <w:tcPr>
            <w:tcW w:w="3544" w:type="dxa"/>
            <w:hideMark/>
          </w:tcPr>
          <w:p w:rsidR="001D0CA3" w:rsidRPr="001D0CA3" w:rsidRDefault="001D0CA3" w:rsidP="001D0C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0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1D0CA3" w:rsidRPr="001D0CA3" w:rsidRDefault="001D0CA3" w:rsidP="001D0C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0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Директор МБОУ ООШ</w:t>
            </w:r>
          </w:p>
          <w:p w:rsidR="001D0CA3" w:rsidRPr="001D0CA3" w:rsidRDefault="001D0CA3" w:rsidP="001D0C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0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Галичного сельского поселения</w:t>
            </w:r>
          </w:p>
          <w:p w:rsidR="001D0CA3" w:rsidRPr="001D0CA3" w:rsidRDefault="001D0CA3" w:rsidP="001D0CA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1D0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 Л.В. Баскакова</w:t>
            </w:r>
          </w:p>
        </w:tc>
      </w:tr>
    </w:tbl>
    <w:p w:rsidR="001D0CA3" w:rsidRDefault="001D0CA3" w:rsidP="001D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0CA3" w:rsidRPr="001D0CA3" w:rsidRDefault="001D0CA3" w:rsidP="001D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ПЛАН РАБОТЫ</w:t>
      </w:r>
    </w:p>
    <w:p w:rsidR="00233560" w:rsidRPr="001D0CA3" w:rsidRDefault="00DA2651" w:rsidP="001D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Управляющего совета на 2016-2017</w:t>
      </w:r>
      <w:r w:rsidR="00061396" w:rsidRPr="001D0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учебный </w:t>
      </w:r>
      <w:r w:rsidR="00233560" w:rsidRPr="001D0C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год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федеральные документы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региональные документы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муниципальные документы</w:t>
      </w:r>
    </w:p>
    <w:p w:rsidR="00233560" w:rsidRPr="001D0CA3" w:rsidRDefault="00233560" w:rsidP="001D0C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</w:rPr>
        <w:t>документы образовательной организации</w:t>
      </w:r>
    </w:p>
    <w:p w:rsidR="00233560" w:rsidRPr="001D0CA3" w:rsidRDefault="0056056E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hyperlink r:id="rId6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Рейтинг по показателям декабрь 2013</w:t>
        </w:r>
      </w:hyperlink>
      <w:hyperlink r:id="rId9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Рейтинг по показателям 14.02.2014</w:t>
        </w:r>
      </w:hyperlink>
      <w:hyperlink r:id="rId10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233560" w:rsidRPr="001D0CA3">
          <w:rPr>
            <w:rFonts w:ascii="Times New Roman" w:eastAsia="Times New Roman" w:hAnsi="Times New Roman" w:cs="Times New Roman"/>
            <w:vanish/>
            <w:color w:val="45729F"/>
            <w:sz w:val="28"/>
            <w:szCs w:val="28"/>
            <w:u w:val="single"/>
          </w:rPr>
          <w:t>Информация о проведенных мероприятиях</w:t>
        </w:r>
      </w:hyperlink>
      <w:r w:rsidR="00233560" w:rsidRPr="001D0CA3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</w:p>
    <w:p w:rsidR="001D0CA3" w:rsidRDefault="001D0CA3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560" w:rsidRPr="001D0CA3" w:rsidRDefault="00233560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233560" w:rsidRPr="001D0CA3" w:rsidRDefault="001D0CA3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оптимальных условий для организации  образовательного процесса. </w:t>
      </w:r>
    </w:p>
    <w:p w:rsidR="00233560" w:rsidRPr="001D0CA3" w:rsidRDefault="001D0CA3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частие в деятельности школы по вопросам повышения  качества образования. </w:t>
      </w:r>
    </w:p>
    <w:p w:rsidR="00233560" w:rsidRPr="001D0CA3" w:rsidRDefault="00061396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1D0CA3" w:rsidRDefault="00061396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. Участие в оценке качества и результативности труда работников школы. </w:t>
      </w:r>
    </w:p>
    <w:p w:rsidR="00233560" w:rsidRPr="001D0CA3" w:rsidRDefault="00061396" w:rsidP="001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1D0C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2651" w:rsidRPr="001D0CA3" w:rsidRDefault="00DA2651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631"/>
        <w:gridCol w:w="2551"/>
      </w:tblGrid>
      <w:tr w:rsidR="00061396" w:rsidRPr="001D0CA3" w:rsidTr="001D0CA3">
        <w:tc>
          <w:tcPr>
            <w:tcW w:w="594" w:type="dxa"/>
          </w:tcPr>
          <w:p w:rsidR="00061396" w:rsidRPr="001D0CA3" w:rsidRDefault="00617AFC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31" w:type="dxa"/>
          </w:tcPr>
          <w:p w:rsidR="00061396" w:rsidRPr="001D0CA3" w:rsidRDefault="00061396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повестки</w:t>
            </w:r>
          </w:p>
        </w:tc>
        <w:tc>
          <w:tcPr>
            <w:tcW w:w="2551" w:type="dxa"/>
          </w:tcPr>
          <w:p w:rsidR="00061396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годового</w:t>
            </w:r>
            <w:r w:rsidR="00D14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 школы и Управляющего Совета</w:t>
            </w:r>
          </w:p>
        </w:tc>
        <w:tc>
          <w:tcPr>
            <w:tcW w:w="2551" w:type="dxa"/>
          </w:tcPr>
          <w:p w:rsid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довыборах членов Управляющего совета. </w:t>
            </w:r>
          </w:p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постоянных комиссий</w:t>
            </w:r>
          </w:p>
        </w:tc>
        <w:tc>
          <w:tcPr>
            <w:tcW w:w="2551" w:type="dxa"/>
          </w:tcPr>
          <w:p w:rsid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  горячего питания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. Утверждение списков обучающихся  на льготное питание.</w:t>
            </w:r>
          </w:p>
        </w:tc>
        <w:tc>
          <w:tcPr>
            <w:tcW w:w="2551" w:type="dxa"/>
          </w:tcPr>
          <w:p w:rsid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 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работы ш</w:t>
            </w:r>
            <w:bookmarkStart w:id="0" w:name="_GoBack"/>
            <w:bookmarkEnd w:id="0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 по профилактике правонарушений и преступлений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551" w:type="dxa"/>
          </w:tcPr>
          <w:p w:rsid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 соблюдении санитарно-гигиенического режима в школе</w:t>
            </w:r>
          </w:p>
        </w:tc>
        <w:tc>
          <w:tcPr>
            <w:tcW w:w="2551" w:type="dxa"/>
          </w:tcPr>
          <w:p w:rsid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1D0CA3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1" w:type="dxa"/>
          </w:tcPr>
          <w:p w:rsidR="001D0CA3" w:rsidRP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работы  по реализации адаптированной образовательной программы для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551" w:type="dxa"/>
          </w:tcPr>
          <w:p w:rsidR="001D0CA3" w:rsidRDefault="00D14FBB" w:rsidP="00D14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2018</w:t>
            </w:r>
          </w:p>
        </w:tc>
      </w:tr>
      <w:tr w:rsidR="001D0CA3" w:rsidRPr="001D0CA3" w:rsidTr="001D0CA3">
        <w:tc>
          <w:tcPr>
            <w:tcW w:w="594" w:type="dxa"/>
          </w:tcPr>
          <w:p w:rsidR="001D0CA3" w:rsidRPr="001D0CA3" w:rsidRDefault="00D14FBB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1" w:type="dxa"/>
          </w:tcPr>
          <w:p w:rsidR="001D0CA3" w:rsidRDefault="001D0CA3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списка учебников</w:t>
            </w:r>
          </w:p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2018</w:t>
            </w:r>
          </w:p>
        </w:tc>
      </w:tr>
      <w:tr w:rsidR="00D14FBB" w:rsidRPr="001D0CA3" w:rsidTr="0056056E">
        <w:tc>
          <w:tcPr>
            <w:tcW w:w="594" w:type="dxa"/>
            <w:tcBorders>
              <w:bottom w:val="single" w:sz="4" w:space="0" w:color="000000" w:themeColor="text1"/>
            </w:tcBorders>
          </w:tcPr>
          <w:p w:rsidR="00D14FBB" w:rsidRPr="001D0CA3" w:rsidRDefault="00D14FBB" w:rsidP="00C74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1" w:type="dxa"/>
            <w:tcBorders>
              <w:bottom w:val="single" w:sz="4" w:space="0" w:color="000000" w:themeColor="text1"/>
            </w:tcBorders>
          </w:tcPr>
          <w:p w:rsidR="00D14FBB" w:rsidRPr="001D0CA3" w:rsidRDefault="00D14FBB" w:rsidP="00D14FB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аттестационного периода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9 класса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2018 </w:t>
            </w:r>
          </w:p>
        </w:tc>
      </w:tr>
      <w:tr w:rsidR="00D14FBB" w:rsidRPr="001D0CA3" w:rsidTr="0056056E">
        <w:tc>
          <w:tcPr>
            <w:tcW w:w="594" w:type="dxa"/>
            <w:tcBorders>
              <w:bottom w:val="single" w:sz="4" w:space="0" w:color="auto"/>
            </w:tcBorders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подготовке школы к новому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D14FBB" w:rsidRPr="001D0CA3" w:rsidTr="0056056E"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FBB" w:rsidRPr="00D14FBB" w:rsidRDefault="00D14FBB" w:rsidP="00D14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D14FBB">
        <w:tc>
          <w:tcPr>
            <w:tcW w:w="594" w:type="dxa"/>
            <w:tcBorders>
              <w:top w:val="single" w:sz="4" w:space="0" w:color="auto"/>
            </w:tcBorders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отдыха, оздоровления и </w:t>
            </w:r>
            <w:proofErr w:type="gramStart"/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летний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FBB" w:rsidRDefault="00D14FBB" w:rsidP="00D14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2018</w:t>
            </w: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1" w:type="dxa"/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Управляющего совета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1" w:type="dxa"/>
            <w:vMerge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1" w:type="dxa"/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утверждение плана работы Управляющего совета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51" w:type="dxa"/>
            <w:vMerge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A802D7">
        <w:tc>
          <w:tcPr>
            <w:tcW w:w="9776" w:type="dxa"/>
            <w:gridSpan w:val="3"/>
          </w:tcPr>
          <w:p w:rsidR="00D14FBB" w:rsidRDefault="00D14FBB" w:rsidP="00D14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года:</w:t>
            </w: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1" w:type="dxa"/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551" w:type="dxa"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FBB" w:rsidRPr="001D0CA3" w:rsidTr="001D0CA3">
        <w:tc>
          <w:tcPr>
            <w:tcW w:w="594" w:type="dxa"/>
          </w:tcPr>
          <w:p w:rsidR="00D14FBB" w:rsidRPr="001D0CA3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31" w:type="dxa"/>
          </w:tcPr>
          <w:p w:rsidR="00D14FBB" w:rsidRPr="001D0CA3" w:rsidRDefault="00D14FBB" w:rsidP="00D14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A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комиссий Управляющего Совета</w:t>
            </w:r>
          </w:p>
        </w:tc>
        <w:tc>
          <w:tcPr>
            <w:tcW w:w="2551" w:type="dxa"/>
          </w:tcPr>
          <w:p w:rsidR="00D14FBB" w:rsidRDefault="00D14FBB" w:rsidP="001D0C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651" w:rsidRPr="001D0CA3" w:rsidRDefault="00617AFC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A2651" w:rsidRPr="001D0CA3" w:rsidRDefault="00DA2651" w:rsidP="001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30E" w:rsidRPr="00D14FBB" w:rsidRDefault="00233560" w:rsidP="00D14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FBB">
        <w:rPr>
          <w:rFonts w:ascii="Times New Roman" w:eastAsia="Times New Roman" w:hAnsi="Times New Roman" w:cs="Times New Roman"/>
          <w:bCs/>
          <w:sz w:val="28"/>
          <w:szCs w:val="28"/>
        </w:rPr>
        <w:t>Направления взаимодействия Управляющего совета</w:t>
      </w:r>
    </w:p>
    <w:p w:rsidR="00233560" w:rsidRPr="001D0CA3" w:rsidRDefault="00233560" w:rsidP="00D1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FBB">
        <w:rPr>
          <w:rFonts w:ascii="Times New Roman" w:eastAsia="Times New Roman" w:hAnsi="Times New Roman" w:cs="Times New Roman"/>
          <w:bCs/>
          <w:sz w:val="28"/>
          <w:szCs w:val="28"/>
        </w:rPr>
        <w:t>с участниками образовательного процесса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233560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заимодействи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</w:t>
      </w:r>
      <w:r w:rsidR="00233560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Управляющего совета </w:t>
      </w:r>
      <w:r w:rsidR="00233560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 родительским коллективом</w:t>
      </w:r>
      <w:r w:rsidR="008F10A2" w:rsidRPr="001D0CA3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зационные и финансовые вопросы;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обучающимися и родителями прав и обязан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>ностей, закреплённых в Уставе «Учреждения»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заказ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родителей, обучающихся, местного сообщества;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внебюджетных средств (подготовка школы к новому учебному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обеспечение учебниками);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  <w:r w:rsidR="00641E40" w:rsidRPr="001D0CA3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>костюмов для выступлений учащихся на школьных мероприятиях</w:t>
      </w:r>
      <w:r w:rsidR="00617AFC" w:rsidRPr="001D0C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7AFC" w:rsidRPr="001D0CA3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работы;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жалоб учащихся, родителей и педагогов на нарушения их прав; </w:t>
      </w:r>
    </w:p>
    <w:p w:rsidR="00D14FBB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администрацией школы работы с детьми из социально н</w:t>
      </w:r>
      <w:r w:rsidR="00641E40" w:rsidRPr="001D0CA3">
        <w:rPr>
          <w:rFonts w:ascii="Times New Roman" w:eastAsia="Times New Roman" w:hAnsi="Times New Roman" w:cs="Times New Roman"/>
          <w:sz w:val="28"/>
          <w:szCs w:val="28"/>
        </w:rPr>
        <w:t xml:space="preserve">еблагополучных семей; </w:t>
      </w:r>
    </w:p>
    <w:p w:rsidR="00233560" w:rsidRPr="001D0CA3" w:rsidRDefault="00D14FBB" w:rsidP="00D14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68E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публичного доклада.</w:t>
      </w:r>
    </w:p>
    <w:p w:rsidR="00B6768E" w:rsidRDefault="00233560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У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правляющего совета</w:t>
      </w: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педагогическим советом</w:t>
      </w:r>
      <w:r w:rsidR="008F10A2" w:rsidRPr="001D0CA3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8F10A2" w:rsidRPr="001D0C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стратегия р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>азвития школы;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процедура промежуточ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>ной и итоговой аттестации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выбор содержания образования (в том числе «школьного», регионального компонентов) и введение новых образовательных программ;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выбор учебных пособий, учебников в соответствии с утверждёнными федеральными перечнями;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и поощрение работников учреждения;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 xml:space="preserve">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B6768E" w:rsidRDefault="00233560" w:rsidP="00B676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У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правляющего совета</w:t>
      </w: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директором школы</w:t>
      </w:r>
      <w:r w:rsidR="008F10A2"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68E" w:rsidRPr="00B6768E" w:rsidRDefault="00B6768E" w:rsidP="00B676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рабочих групп (комиссий);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согласование режима рабо</w:t>
      </w:r>
      <w:r w:rsidR="008F10A2" w:rsidRPr="001D0CA3">
        <w:rPr>
          <w:rFonts w:ascii="Times New Roman" w:eastAsia="Times New Roman" w:hAnsi="Times New Roman" w:cs="Times New Roman"/>
          <w:sz w:val="28"/>
          <w:szCs w:val="28"/>
        </w:rPr>
        <w:t xml:space="preserve">ты учреждения; 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безопасных условий и охраны труда, сохранения здоровья школьников; </w:t>
      </w:r>
    </w:p>
    <w:p w:rsidR="00233560" w:rsidRPr="001D0CA3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расширение сферы социального партнёрства; сдача в аренду закреплённых за учреждением объектов собственности.</w:t>
      </w:r>
    </w:p>
    <w:p w:rsidR="00B6768E" w:rsidRDefault="00233560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0C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УС с общественностью</w:t>
      </w:r>
      <w:r w:rsidRPr="001D0CA3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1D0C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изучение образовательного заказа местного сообщества;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решение социальных проблем местного сообщества; привлечение внебюджетных средств;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образовательной деятельности в СМИ; 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общественное наблюдение за процедурой промежуточной и итоговой аттестации; и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иниц</w:t>
      </w:r>
      <w:r w:rsidRPr="001D0CA3">
        <w:rPr>
          <w:rFonts w:ascii="Times New Roman" w:eastAsia="Times New Roman" w:hAnsi="Times New Roman" w:cs="Times New Roman"/>
          <w:sz w:val="28"/>
          <w:szCs w:val="28"/>
        </w:rPr>
        <w:t>иация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оведения независимой экспертизы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образовательных результатов; </w:t>
      </w:r>
    </w:p>
    <w:p w:rsidR="00B6768E" w:rsidRDefault="00B6768E" w:rsidP="00B676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1B330E" w:rsidRPr="001D0CA3">
        <w:rPr>
          <w:rFonts w:ascii="Times New Roman" w:eastAsia="Times New Roman" w:hAnsi="Times New Roman" w:cs="Times New Roman"/>
          <w:sz w:val="28"/>
          <w:szCs w:val="28"/>
        </w:rPr>
        <w:t xml:space="preserve">тие в процедуре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в качестве наблюдателей;</w:t>
      </w:r>
    </w:p>
    <w:p w:rsidR="00233560" w:rsidRPr="001D0CA3" w:rsidRDefault="00B6768E" w:rsidP="00B676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деятельность комиссий (рабочих групп).</w:t>
      </w:r>
    </w:p>
    <w:p w:rsid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68E" w:rsidRPr="00B6768E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6768E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Планируемый</w:t>
      </w:r>
      <w:proofErr w:type="gramEnd"/>
      <w:r w:rsidRPr="00B676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233560" w:rsidRPr="001D0CA3" w:rsidRDefault="00B6768E" w:rsidP="00B6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560" w:rsidRPr="001D0CA3">
        <w:rPr>
          <w:rFonts w:ascii="Times New Roman" w:eastAsia="Times New Roman" w:hAnsi="Times New Roman" w:cs="Times New Roman"/>
          <w:sz w:val="28"/>
          <w:szCs w:val="28"/>
        </w:rPr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 w:rsidP="00D1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8E" w:rsidRDefault="00B6768E" w:rsidP="00D1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8E" w:rsidRDefault="00B6768E" w:rsidP="00D1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8E" w:rsidRPr="001D0CA3" w:rsidRDefault="00B6768E" w:rsidP="00B6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6768E" w:rsidRPr="001D0CA3" w:rsidSect="001D0C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560"/>
    <w:rsid w:val="00061396"/>
    <w:rsid w:val="000729C1"/>
    <w:rsid w:val="001B330E"/>
    <w:rsid w:val="001D0CA3"/>
    <w:rsid w:val="00233560"/>
    <w:rsid w:val="0056056E"/>
    <w:rsid w:val="005E3B83"/>
    <w:rsid w:val="00617AFC"/>
    <w:rsid w:val="00626857"/>
    <w:rsid w:val="00641E40"/>
    <w:rsid w:val="006D1272"/>
    <w:rsid w:val="0089125F"/>
    <w:rsid w:val="008F10A2"/>
    <w:rsid w:val="00B6768E"/>
    <w:rsid w:val="00D14FBB"/>
    <w:rsid w:val="00DA2651"/>
    <w:rsid w:val="00E04C2C"/>
    <w:rsid w:val="00E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7"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dns</cp:lastModifiedBy>
  <cp:revision>11</cp:revision>
  <cp:lastPrinted>2017-06-24T05:25:00Z</cp:lastPrinted>
  <dcterms:created xsi:type="dcterms:W3CDTF">2015-07-19T11:41:00Z</dcterms:created>
  <dcterms:modified xsi:type="dcterms:W3CDTF">2017-06-24T05:25:00Z</dcterms:modified>
</cp:coreProperties>
</file>